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BERCA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3B13C937" w14:textId="77777777" w:rsidR="001A0C53" w:rsidRDefault="001A0C53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