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BERCA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1C11E709" w14:textId="77777777" w:rsidR="00AD35FD" w:rsidRDefault="00AD35FD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